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5E7D" w:rsidRPr="00675E7D" w:rsidRDefault="00675E7D" w:rsidP="00675E7D">
      <w:pPr>
        <w:tabs>
          <w:tab w:val="left" w:pos="2550"/>
        </w:tabs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75E7D">
        <w:rPr>
          <w:rFonts w:ascii="Times New Roman" w:hAnsi="Times New Roman" w:cs="Times New Roman"/>
          <w:b/>
          <w:bCs/>
          <w:sz w:val="24"/>
          <w:szCs w:val="24"/>
          <w:u w:val="single"/>
        </w:rPr>
        <w:t>OKULUMUZUN TARİHÇESİ</w:t>
      </w:r>
    </w:p>
    <w:p w:rsidR="00675E7D" w:rsidRDefault="00675E7D" w:rsidP="00675E7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5E7D" w:rsidRPr="00675E7D" w:rsidRDefault="00675E7D" w:rsidP="00675E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E7D">
        <w:rPr>
          <w:rFonts w:ascii="Times New Roman" w:hAnsi="Times New Roman" w:cs="Times New Roman"/>
          <w:sz w:val="24"/>
          <w:szCs w:val="24"/>
        </w:rPr>
        <w:t xml:space="preserve">Okulumuz Borçka’da </w:t>
      </w:r>
      <w:r>
        <w:rPr>
          <w:rFonts w:ascii="Times New Roman" w:hAnsi="Times New Roman" w:cs="Times New Roman"/>
          <w:sz w:val="24"/>
          <w:szCs w:val="24"/>
        </w:rPr>
        <w:t xml:space="preserve">ilk </w:t>
      </w:r>
      <w:r w:rsidRPr="00675E7D">
        <w:rPr>
          <w:rFonts w:ascii="Times New Roman" w:hAnsi="Times New Roman" w:cs="Times New Roman"/>
          <w:sz w:val="24"/>
          <w:szCs w:val="24"/>
        </w:rPr>
        <w:t>açılan ilkokul olma özelliği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675E7D">
        <w:rPr>
          <w:rFonts w:ascii="Times New Roman" w:hAnsi="Times New Roman" w:cs="Times New Roman"/>
          <w:sz w:val="24"/>
          <w:szCs w:val="24"/>
        </w:rPr>
        <w:t xml:space="preserve"> taşımakta olup 1925 yılında Borçka Merkez İlk Mektebi olarak faaliyete geçmiştir.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E7D">
        <w:rPr>
          <w:rFonts w:ascii="Times New Roman" w:hAnsi="Times New Roman" w:cs="Times New Roman"/>
          <w:sz w:val="24"/>
          <w:szCs w:val="24"/>
        </w:rPr>
        <w:t>1936 yılında Borçka Merkez İlk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5E7D">
        <w:rPr>
          <w:rFonts w:ascii="Times New Roman" w:hAnsi="Times New Roman" w:cs="Times New Roman"/>
          <w:sz w:val="24"/>
          <w:szCs w:val="24"/>
        </w:rPr>
        <w:t>kulu adını alan okul 1978 yılında ana bina olarak adlandırılan kısmıyla Borçka Atatürk İlkokulu, 1982 yılında Borçka Atatürk Temel Eğitim Okulu ve 1984 yılında Borçka Atatürk İlköğretim Okulu adıyla 2011-2012 eğitim öğretim yılına kadar devam etmiş. Şimdi ise Borçka Atatürk Ortaokulu olarak eğitim- öğretime devam etmektedir.</w:t>
      </w:r>
    </w:p>
    <w:p w:rsidR="00C20448" w:rsidRPr="00675E7D" w:rsidRDefault="00675E7D" w:rsidP="00675E7D">
      <w:pPr>
        <w:jc w:val="both"/>
        <w:rPr>
          <w:rFonts w:ascii="Times New Roman" w:hAnsi="Times New Roman" w:cs="Times New Roman"/>
          <w:sz w:val="24"/>
          <w:szCs w:val="24"/>
        </w:rPr>
      </w:pPr>
      <w:r w:rsidRPr="00675E7D">
        <w:rPr>
          <w:rFonts w:ascii="Times New Roman" w:hAnsi="Times New Roman" w:cs="Times New Roman"/>
          <w:sz w:val="24"/>
          <w:szCs w:val="24"/>
        </w:rPr>
        <w:t xml:space="preserve">   </w:t>
      </w:r>
      <w:r w:rsidRPr="00675E7D">
        <w:rPr>
          <w:rFonts w:ascii="Times New Roman" w:hAnsi="Times New Roman" w:cs="Times New Roman"/>
          <w:sz w:val="24"/>
          <w:szCs w:val="24"/>
        </w:rPr>
        <w:tab/>
        <w:t>Okulumuzun binası eski olduğundan 2016-2017 eğitim öğretim yılının sonunda yıkılmıştır. Yeni bina yapılana kadar 2017-2018 eğitim öğretim yılından itibaren eski Savaş Gedik Lisesi binasında, 2019-2020 eğitim öğretim yılında ise Borçka Mesleki ve Teknik Anadolu Lisesinin yeni binasına taşınmasıyla bu binada eğitim-öğretime devam etmiştir. 2021-2022 eğitim öğretim yılında yeni okul binamızın tamamlanmasıyla eğitime yeni okul binamızda devam edilmeye başlanmıştır.</w:t>
      </w:r>
    </w:p>
    <w:sectPr w:rsidR="00C20448" w:rsidRPr="00675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7D"/>
    <w:rsid w:val="00675E7D"/>
    <w:rsid w:val="00C20448"/>
    <w:rsid w:val="00C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9D5B"/>
  <w15:chartTrackingRefBased/>
  <w15:docId w15:val="{D089DD4D-36D4-4CE8-A6C6-8B4410B8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>KiNGHaZe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 ODASI-PC</dc:creator>
  <cp:keywords/>
  <dc:description/>
  <cp:lastModifiedBy>OGRETMEN ODASI-PC</cp:lastModifiedBy>
  <cp:revision>1</cp:revision>
  <dcterms:created xsi:type="dcterms:W3CDTF">2024-12-18T12:06:00Z</dcterms:created>
  <dcterms:modified xsi:type="dcterms:W3CDTF">2024-12-18T12:08:00Z</dcterms:modified>
</cp:coreProperties>
</file>